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22.958pt;margin-top:41.674pt;width:523.4790pt;height:18.858pt;mso-position-horizontal-relative:page;mso-position-vertical-relative:page;z-index:-318" coordorigin="459,833" coordsize="10470,377">
            <v:group style="position:absolute;left:466;top:847;width:10455;height:2" coordorigin="466,847" coordsize="10455,2">
              <v:shape style="position:absolute;left:466;top:847;width:10455;height:2" coordorigin="466,847" coordsize="10455,0" path="m466,847l10922,847e" filled="f" stroked="t" strokeweight=".706pt" strokecolor="#DFE1E5">
                <v:path arrowok="t"/>
              </v:shape>
            </v:group>
            <v:group style="position:absolute;left:466;top:1198;width:10455;height:2" coordorigin="466,1198" coordsize="10455,2">
              <v:shape style="position:absolute;left:466;top:1198;width:10455;height:2" coordorigin="466,1198" coordsize="10455,0" path="m466,1198l10922,1198e" filled="f" stroked="t" strokeweight=".705pt" strokecolor="#DFE1E5">
                <v:path arrowok="t"/>
              </v:shape>
            </v:group>
            <v:group style="position:absolute;left:472;top:841;width:2;height:363" coordorigin="472,841" coordsize="2,363">
              <v:shape style="position:absolute;left:472;top:841;width:2;height:363" coordorigin="472,841" coordsize="0,363" path="m472,841l472,1204e" filled="f" stroked="t" strokeweight=".706pt" strokecolor="#DFE1E5">
                <v:path arrowok="t"/>
              </v:shape>
            </v:group>
            <v:group style="position:absolute;left:10916;top:841;width:2;height:363" coordorigin="10916,841" coordsize="2,363">
              <v:shape style="position:absolute;left:10916;top:841;width:2;height:363" coordorigin="10916,841" coordsize="0,363" path="m10916,841l10916,1204e" filled="f" stroked="t" strokeweight=".705pt" strokecolor="#DFE1E5">
                <v:path arrowok="t"/>
              </v:shape>
              <v:shape style="position:absolute;left:587;top:937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3.34735pt;height:103.47750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59" w:lineRule="exact"/>
        <w:ind w:left="369" w:right="-20"/>
        <w:jc w:val="left"/>
        <w:tabs>
          <w:tab w:pos="100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55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5036" w:right="478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SILENCE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SON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REGARD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4619" w:right="437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9"/>
          <w:szCs w:val="19"/>
          <w:color w:val="3333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RACINES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TZG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THP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FINAL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42" w:right="190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page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compile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-d'Olivet,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9.504020pt;height:196.8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0.220001pt;margin-top:-7.866pt;width:136.744pt;height:29.043pt;mso-position-horizontal-relative:page;mso-position-vertical-relative:paragraph;z-index:-317" coordorigin="1204,-157" coordsize="2735,581">
            <v:shape style="position:absolute;left:1204;top:-157;width:2735;height:581" coordorigin="1204,-157" coordsize="2735,581" path="m1204,-157l3939,-157,3939,424,1204,424,1204,-15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0.890964pt;height:10.890822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6" w:lineRule="auto"/>
        <w:ind w:left="333" w:right="1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veht.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l’asyle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terminatif,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scission,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solution,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but.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050469pt;height:7.865503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placé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6.0504pt;height:10.285792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tendu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9.295998pt;margin-top:-9.890597pt;width:127.668pt;height:29.043pt;mso-position-horizontal-relative:page;mso-position-vertical-relative:paragraph;z-index:-316" coordorigin="1386,-198" coordsize="2553,581">
            <v:shape style="position:absolute;left:1386;top:-198;width:2553;height:581" coordorigin="1386,-198" coordsize="2553,581" path="m1386,-198l3939,-198,3939,383,1386,383,1386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024597pt;width:17.546638pt;height:10.890516pt;mso-position-horizontal-relative:page;mso-position-vertical-relative:paragraph;z-index:-312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TZEH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1" w:lineRule="auto"/>
        <w:ind w:left="333" w:right="26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2.705878pt;height:7.865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6.050529pt;height:7.865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initial,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Aleph,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limites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matérielles,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rompt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entraves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vient,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pousse,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dehors.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333" w:right="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0669pt;height:6.05049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impose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interjectives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chut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renforçant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675pt;height:8.470631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silence.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9.295998pt;margin-top:-9.890989pt;width:127.668pt;height:29.043pt;mso-position-horizontal-relative:page;mso-position-vertical-relative:paragraph;z-index:-315" coordorigin="1386,-198" coordsize="2553,581">
            <v:shape style="position:absolute;left:1386;top:-198;width:2553;height:581" coordorigin="1386,-198" coordsize="2553,581" path="m1386,-198l3939,-198,3939,383,1386,383,1386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025142pt;width:15.731454pt;height:10.891104pt;mso-position-horizontal-relative:page;mso-position-vertical-relative:paragraph;z-index:-311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onomatopée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pict>
          <v:shape style="width:15.731595pt;height:13.311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qui,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ayant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mâchoire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serrée,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émettre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sons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inarticulés.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ronger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3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3"/>
        </w:rPr>
        <w:t>frei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  <w:position w:val="-3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9.933998pt;margin-top:-10.496081pt;width:147.03pt;height:29.648pt;mso-position-horizontal-relative:page;mso-position-vertical-relative:paragraph;z-index:-314" coordorigin="999,-210" coordsize="2941,593">
            <v:shape style="position:absolute;left:999;top:-210;width:2941;height:593" coordorigin="999,-210" coordsize="2941,593" path="m999,-210l3939,-210,3939,383,999,383,999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630294pt;width:11.496025pt;height:11.496166pt;mso-position-horizontal-relative:page;mso-position-vertical-relative:paragraph;z-index:-310" type="#_x0000_t75">
            <v:imagedata r:id="rId2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33" w:right="267" w:firstLine="29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.209192pt;width:14.520325pt;height:9.075775pt;mso-position-horizontal-relative:page;mso-position-vertical-relative:paragraph;z-index:-309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devenir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confondre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obtus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intelligence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répète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l’écho,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garder.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69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2.320999pt;margin-top:-17.151285pt;width:124.643pt;height:36.304pt;mso-position-horizontal-relative:page;mso-position-vertical-relative:paragraph;z-index:-313" coordorigin="1446,-343" coordsize="2493,726">
            <v:shape style="position:absolute;left:1446;top:-343;width:2493;height:726" coordorigin="1446,-343" coordsize="2493,726" path="m1446,-343l3939,-343,3939,383,1446,383,1446,-34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9.28591pt;width:14.521pt;height:18.151624pt;mso-position-horizontal-relative:page;mso-position-vertical-relative:paragraph;z-index:-308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9" w:lineRule="auto"/>
        <w:ind w:left="333" w:right="11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6.909pt;margin-top:-.814899pt;width:7.86554pt;height:9.680820pt;mso-position-horizontal-relative:page;mso-position-vertical-relative:paragraph;z-index:-307" type="#_x0000_t75">
            <v:imagedata r:id="rId26" o:title=""/>
          </v:shape>
        </w:pict>
      </w:r>
      <w:r>
        <w:rPr/>
        <w:pict>
          <v:shape style="position:absolute;margin-left:350.044495pt;margin-top:-1.41996pt;width:5.44552pt;height:10.285882pt;mso-position-horizontal-relative:page;mso-position-vertical-relative:paragraph;z-index:-306" type="#_x0000_t75">
            <v:imagedata r:id="rId2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indéfini,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vague,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informe,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directif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s’attache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privé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consistance,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formée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compressif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5.44525pt;height:9.075409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5763pt;height:10.890593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élévation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supérieure,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torréfier,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griller,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43pt;margin-top:-14.73137pt;width:135.534pt;height:33.883pt;mso-position-horizontal-relative:page;mso-position-vertical-relative:paragraph;z-index:-305" coordorigin="1229,-295" coordsize="2711,678">
            <v:shape style="position:absolute;left:1229;top:-295;width:2711;height:678" coordorigin="1229,-295" coordsize="2711,678" path="m1229,-295l3939,-295,3939,383,1229,383,1229,-295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6.86568pt;width:15.126pt;height:15.73131pt;mso-position-horizontal-relative:page;mso-position-vertical-relative:paragraph;z-index:-297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KK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306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nom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donné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pélican,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l’arabe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3"/>
        </w:rPr>
        <w:pict>
          <v:shape style="width:13.916pt;height:13.915831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destinée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peindre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gloussement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3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3"/>
        </w:rPr>
        <w:t>poules.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1.43pt;margin-top:-12.91667pt;width:135.534pt;height:32.0680pt;mso-position-horizontal-relative:page;mso-position-vertical-relative:paragraph;z-index:-304" coordorigin="1229,-258" coordsize="2711,641">
            <v:shape style="position:absolute;left:1229;top:-258;width:2711;height:641" coordorigin="1229,-258" coordsize="2711,641" path="m1229,-258l3939,-258,3939,383,1229,383,1229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05047pt;width:13.91627pt;height:13.916411pt;mso-position-horizontal-relative:page;mso-position-vertical-relative:paragraph;z-index:-296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33" w:right="131" w:firstLine="242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.209286pt;width:10.285325pt;height:9.075506pt;mso-position-horizontal-relative:page;mso-position-vertical-relative:paragraph;z-index:-295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écriture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renfermée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découlé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lecture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lecture,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discours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oratoir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de.là,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expressions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crier,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s'écrier,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dire,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proclamer,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lire,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appeler,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désigner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nom,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convenu,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convoquer,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évoque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57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6.271004pt;margin-top:-9.286052pt;width:130.693000pt;height:28.438pt;mso-position-horizontal-relative:page;mso-position-vertical-relative:paragraph;z-index:-303" coordorigin="1325,-186" coordsize="2614,569">
            <v:shape style="position:absolute;left:1325;top:-186;width:2614;height:569" coordorigin="1325,-186" coordsize="2614,569" path="m1325,-186l3939,-186,3939,383,1325,383,1325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20036pt;width:10.285902pt;height:10.285984pt;mso-position-horizontal-relative:page;mso-position-vertical-relative:paragraph;z-index:-294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173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5325pt;height:7.260679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286pt;height:7.260679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6.271004pt;margin-top:-9.286371pt;width:130.693000pt;height:28.438pt;mso-position-horizontal-relative:page;mso-position-vertical-relative:paragraph;z-index:-302" coordorigin="1325,-186" coordsize="2614,569">
            <v:shape style="position:absolute;left:1325;top:-186;width:2614;height:569" coordorigin="1325,-186" coordsize="2614,569" path="m1325,-186l3939,-186,3939,383,1325,383,1325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20073pt;width:12.706pt;height:10.285702pt;mso-position-horizontal-relative:page;mso-position-vertical-relative:paragraph;z-index:-293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RI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325pt;height:7.865757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RIB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commotion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sympathique,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électrique,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foule: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tumulte,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insurrection.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7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325pt;height:8.470859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RIWh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métaux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choquant.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6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13.520969pt;width:121.617pt;height:32.673pt;mso-position-horizontal-relative:page;mso-position-vertical-relative:paragraph;z-index:-301" coordorigin="1507,-270" coordsize="2432,653">
            <v:shape style="position:absolute;left:1507;top:-270;width:2432;height:653" coordorigin="1507,-270" coordsize="2432,653" path="m1507,-270l3939,-270,3939,383,1507,383,1507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5.654969pt;width:12.706pt;height:14.520955pt;mso-position-horizontal-relative:page;mso-position-vertical-relative:paragraph;z-index:-292" type="#_x0000_t75">
            <v:imagedata r:id="rId4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commotion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cri,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murmure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flamme;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tintement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métaux,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2.100669pt;height:9.679802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exactement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sens.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résonner,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rendre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quelconque,gémir,</w:t>
      </w:r>
      <w:r>
        <w:rPr>
          <w:rFonts w:ascii="Arial" w:hAnsi="Arial" w:cs="Arial" w:eastAsia="Arial"/>
          <w:sz w:val="14"/>
          <w:szCs w:val="14"/>
          <w:spacing w:val="3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9.286287pt;width:121.617pt;height:28.438pt;mso-position-horizontal-relative:page;mso-position-vertical-relative:paragraph;z-index:-300" coordorigin="1507,-186" coordsize="2432,569">
            <v:shape style="position:absolute;left:1507;top:-186;width:2432;height:569" coordorigin="1507,-186" coordsize="2432,569" path="m1507,-186l3939,-186,3939,383,1507,383,1507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20148pt;width:16.941577pt;height:10.28586pt;mso-position-horizontal-relative:page;mso-position-vertical-relative:paragraph;z-index:-291" type="#_x0000_t75">
            <v:imagedata r:id="rId4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185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.815184pt;width:16.941325pt;height:9.680915pt;mso-position-horizontal-relative:page;mso-position-vertical-relative:paragraph;z-index:-290" type="#_x0000_t75">
            <v:imagedata r:id="rId4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Sh.OW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clameur,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vocifératio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d'appeler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haute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voix.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pict>
          <v:shape style="width:15.126422pt;height:7.865731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1"/>
        </w:rPr>
        <w:t>ShWh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369" w:right="-20"/>
        <w:jc w:val="left"/>
        <w:tabs>
          <w:tab w:pos="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5.347pt;margin-top:-10.492943pt;width:121.617pt;height:29.648pt;mso-position-horizontal-relative:page;mso-position-vertical-relative:paragraph;z-index:-299" coordorigin="1507,-210" coordsize="2432,593">
            <v:shape style="position:absolute;left:1507;top:-210;width:2432;height:593" coordorigin="1507,-210" coordsize="2432,593" path="m1507,-210l3939,-210,3939,383,1507,383,1507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891104pt;margin-top:-2.627539pt;width:19.361963pt;height:11.496166pt;mso-position-horizontal-relative:page;mso-position-vertical-relative:paragraph;z-index:-289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ShWh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9.966325pt;height:9.68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ShWhT.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acclamation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40" w:lineRule="auto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5.028pt;margin-top:-10.496083pt;width:111.936pt;height:29.648pt;mso-position-horizontal-relative:page;mso-position-vertical-relative:paragraph;z-index:-298" coordorigin="1701,-210" coordsize="2239,593">
            <v:shape style="position:absolute;left:1701;top:-210;width:2239;height:593" coordorigin="1701,-210" coordsize="2239,593" path="m1701,-210l3939,-210,3939,383,1701,383,1701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630083pt;width:19.361822pt;height:11.495956pt;mso-position-horizontal-relative:page;mso-position-vertical-relative:paragraph;z-index:-288" type="#_x0000_t75">
            <v:imagedata r:id="rId4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ThPh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280"/>
          <w:pgSz w:w="12240" w:h="15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7" w:lineRule="auto"/>
        <w:ind w:left="333" w:right="41"/>
        <w:jc w:val="left"/>
        <w:tabs>
          <w:tab w:pos="5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8.966248pt;margin-top:-2.630193pt;width:12.100741pt;height:11.496166pt;mso-position-horizontal-relative:page;mso-position-vertical-relative:paragraph;z-index:-287" type="#_x0000_t75">
            <v:imagedata r:id="rId4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ThP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tambour.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analogie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color w:val="000000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cracher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crachat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dégoûtant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répugne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l’idiome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4.520994pt;height:12.100805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tambour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basque.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2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91.643859pt;height:9.2607pt;mso-position-horizontal-relative:page;mso-position-vertical-relative:page;z-index:-31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file:///C|/Users/jeanp/Desktop/Le%20silence%20et%20le%20son%204..html[20/10/2022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17:53:42]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64.913969pt;height:9.2607pt;mso-position-horizontal-relative:page;mso-position-vertical-relative:page;z-index:-31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silence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4.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silence, son</cp:keywords>
  <dc:subject>grammaire hébraïque</dc:subject>
  <dc:title>Le silence et le son 4.</dc:title>
  <dcterms:created xsi:type="dcterms:W3CDTF">2022-10-20T17:56:32Z</dcterms:created>
  <dcterms:modified xsi:type="dcterms:W3CDTF">2022-10-20T17:56:32Z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