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.300144pt;height:27.94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877" w:right="563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HÉ,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6" w:after="0" w:line="240" w:lineRule="auto"/>
        <w:ind w:left="6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20151pt;width:10.285902pt;height:10.285668pt;mso-position-horizontal-relative:page;mso-position-vertical-relative:paragraph;z-index:-631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Hé.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8" w:lineRule="auto"/>
        <w:ind w:left="369" w:right="-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universelle.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l'haleine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l'homme,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l'air,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l'esprit,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l'âme,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animateur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vivifiant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Employé</w:t>
      </w:r>
      <w:r>
        <w:rPr>
          <w:rFonts w:ascii="Arial" w:hAnsi="Arial" w:cs="Arial" w:eastAsia="Arial"/>
          <w:sz w:val="14"/>
          <w:szCs w:val="1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grammatical</w:t>
      </w:r>
      <w:r>
        <w:rPr>
          <w:rFonts w:ascii="Arial" w:hAnsi="Arial" w:cs="Arial" w:eastAsia="Arial"/>
          <w:sz w:val="14"/>
          <w:szCs w:val="1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exprime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l'idée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abstraite</w:t>
      </w:r>
      <w:r>
        <w:rPr>
          <w:rFonts w:ascii="Arial" w:hAnsi="Arial" w:cs="Arial" w:eastAsia="Arial"/>
          <w:sz w:val="14"/>
          <w:szCs w:val="1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l'être.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est,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langue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hébraïque,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d'un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grand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usage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8" w:lineRule="auto"/>
        <w:ind w:left="369" w:right="38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j'en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d'article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déterminatif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emphatique.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inutile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répéter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détails.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714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0" w:after="0" w:line="272" w:lineRule="auto"/>
        <w:ind w:left="266" w:right="913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8913" w:space="859"/>
            <w:col w:w="232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633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4.445179pt;width:227.503pt;height:17.547pt;mso-position-horizontal-relative:page;mso-position-vertical-relative:paragraph;z-index:-632" coordorigin="1846,-89" coordsize="4550,351">
            <v:shape style="position:absolute;left:1846;top:-89;width:4550;height:351" coordorigin="1846,-89" coordsize="4550,351" path="m1846,-89l6396,-89,6396,262,1846,262,1846,-89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18pt;width:18.756902pt;height:11.496pt;mso-position-horizontal-relative:page;mso-position-vertical-relative:paragraph;z-index:-630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15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EA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évidente,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démontrée,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démonstratif,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voici,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voilà;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912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63.19101pt;margin-top:-74.632492pt;width:133.113pt;height:433.223928pt;mso-position-horizontal-relative:page;mso-position-vertical-relative:paragraph;z-index:-624" type="#_x0000_t75">
            <v:imagedata r:id="rId15" o:title=""/>
          </v:shape>
        </w:pict>
      </w:r>
      <w:r>
        <w:rPr/>
        <w:pict>
          <v:shape style="position:absolute;margin-left:35.412579pt;margin-top:-2.630192pt;width:9.07592pt;height:11.495635pt;mso-position-horizontal-relative:page;mso-position-vertical-relative:paragraph;z-index:-622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n'exprime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qu'une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exclamation.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96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211pt;width:227.503pt;height:17.547pt;mso-position-horizontal-relative:page;mso-position-vertical-relative:paragraph;z-index:-629" coordorigin="1846,-24" coordsize="4550,351">
            <v:shape style="position:absolute;left:1846;top:-24;width:4550;height:351" coordorigin="1846,-24" coordsize="4550,351" path="m1846,-24l6396,-24,6396,327,1846,327,1846,-2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8.756902pt;height:12.10070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atLeast"/>
        <w:ind w:left="369" w:right="308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EB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5913pt;height:9.07592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7"/>
          <w:w w:val="100"/>
        </w:rPr>
        <w:t> </w:t>
      </w:r>
      <w:hyperlink r:id="rId1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AB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7.260422pt;height:9.680936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spiritualise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6.336515pt;height:9.075837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6.336484pt;height:9.075837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7"/>
          <w:w w:val="100"/>
        </w:rPr>
        <w:t> </w:t>
      </w:r>
      <w:hyperlink r:id="rId23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A.O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B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envisagée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maintenant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l'image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l'être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88" w:lineRule="auto"/>
        <w:ind w:left="369" w:right="309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néant,,de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vérité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l'erreur.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exhalaison,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soulèvement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vaporeux,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illusion,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fantôme,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simple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apparence,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308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8.756215pt;height:10.285727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soulèvement,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spontané,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enflammement.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18.756842pt;height:10.285727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108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s'enflamme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97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210525pt;width:227.503pt;height:17.547pt;mso-position-horizontal-relative:page;mso-position-vertical-relative:paragraph;z-index:-628" coordorigin="1846,-24" coordsize="4550,351">
            <v:shape style="position:absolute;left:1846;top:-24;width:4550;height:351" coordorigin="1846,-24" coordsize="4550,351" path="m1846,-24l6396,-24,6396,327,1846,327,1846,-2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7.545957pt;height:12.100475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918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HE.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spiritualise.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392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agitation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intérieure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émeut,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remue,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excite;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l'éloquence,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parole,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discours,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pièce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oratoire.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70" w:right="307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1.495847pt;height:12.101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HG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agitation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dislocation;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changer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3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expatrie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9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2.421pt;width:227.503pt;height:17.547pt;mso-position-horizontal-relative:page;mso-position-vertical-relative:paragraph;z-index:-627" coordorigin="1846,-48" coordsize="4550,351">
            <v:shape style="position:absolute;left:1846;top:-48;width:4550;height:351" coordorigin="1846,-48" coordsize="4550,351" path="m1846,-48l6396,-48,6396,303,1846,303,1846,-48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8.756902pt;height:10.285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369" w:right="308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2.100779pt;height:9.680415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</w:rPr>
        <w:t> </w:t>
      </w:r>
      <w:hyperlink r:id="rId3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AD</w:t>
        </w:r>
        <w:r>
          <w:rPr>
            <w:rFonts w:ascii="Arial" w:hAnsi="Arial" w:cs="Arial" w:eastAsia="Arial"/>
            <w:sz w:val="14"/>
            <w:szCs w:val="14"/>
            <w:color w:val="2A3F55"/>
            <w:spacing w:val="20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qu'une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modification,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ED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s'attache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d'émanation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spirituelle,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diffusion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l'effet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son,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lumière,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l'écho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8" w:lineRule="auto"/>
        <w:ind w:left="369" w:right="323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ED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retrouve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6411pt;height:10.285621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'applique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murmure,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bruit;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déviation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naturelle,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6167pt;height:9.075587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démolir,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abattre,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renverse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similitude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.du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démolit.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10026pt;width:16.336515pt;height:9.075449pt;mso-position-horizontal-relative:page;mso-position-vertical-relative:paragraph;z-index:-621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gloir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splendeu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majesté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harmonie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6" w:right="109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2.42pt;width:227.503pt;height:17.547pt;mso-position-horizontal-relative:page;mso-position-vertical-relative:paragraph;z-index:-626" coordorigin="1846,-48" coordsize="4550,351">
            <v:shape style="position:absolute;left:1846;top:-48;width:4550;height:351" coordorigin="1846,-48" coordsize="4550,351" path="m1846,-48l6396,-48,6396,303,1846,303,1846,-48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8.756902pt;height:10.285864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74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8.350464pt;margin-top:-4.327463pt;width:137.953538pt;height:190.594326pt;mso-position-horizontal-relative:page;mso-position-vertical-relative:paragraph;z-index:-623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EE,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C'est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double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dont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j'ai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beaucoup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parlé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Grammaire,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dont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j'aurai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encore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88" w:lineRule="auto"/>
        <w:ind w:left="369" w:right="313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occasion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parler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beaucoup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mes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notes.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racine,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destinée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développer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l'idée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l'Être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absolu,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seule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dont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sens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puisse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jamais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être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matérialisé,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restreint.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30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075406pt;mso-position-horizontal-relative:char;mso-position-vertical-relative:line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3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parle,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pronominales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il,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celui,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54" w:lineRule="exact"/>
        <w:ind w:left="369" w:right="983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L'ar.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pict>
          <v:shape style="width:10.285730pt;height:11.496166pt;mso-position-horizontal-relative:char;mso-position-vertical-relative:line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offre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sens.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19283pt;width:17.546638pt;height:10.285177pt;mso-position-horizontal-relative:page;mso-position-vertical-relative:paragraph;z-index:-620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E°OE</w:t>
      </w:r>
      <w:r>
        <w:rPr>
          <w:rFonts w:ascii="Arial" w:hAnsi="Arial" w:cs="Arial" w:eastAsia="Arial"/>
          <w:sz w:val="14"/>
          <w:szCs w:val="14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-étan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512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07592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matérialisée,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abîme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maux,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affreuse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calamité.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70" w:right="3078"/>
        <w:jc w:val="left"/>
        <w:tabs>
          <w:tab w:pos="33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9.45015pt;margin-top:4.235pt;width:4.839846pt;height:5.445pt;mso-position-horizontal-relative:page;mso-position-vertical-relative:paragraph;z-index:-619" type="#_x0000_t75">
            <v:imagedata r:id="rId41" o:title=""/>
          </v:shape>
        </w:pict>
      </w:r>
      <w:r>
        <w:rPr/>
        <w:pict>
          <v:shape style="width:16.941577pt;height:9.68pt;mso-position-horizontal-relative:char;mso-position-vertical-relative:line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Yod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I,,J,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remplaçant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intellectuel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3.024679pt;height:9.075387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°Waw,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l'existence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d'être.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absolu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êtr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-existant.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522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9001pt;margin-top:20.572001pt;width:227.503pt;height:4.84pt;mso-position-horizontal-relative:page;mso-position-vertical-relative:paragraph;z-index:-625" coordorigin="1846,411" coordsize="4550,97">
            <v:shape style="position:absolute;left:1846;top:411;width:4550;height:97" coordorigin="1846,411" coordsize="4550,97" path="m1846,508l6396,508,6396,411,1846,411,1846,508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6.941577pt;height:9.68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Matérialisée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accident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funeste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infortune.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200"/>
          <w:pgSz w:w="12240" w:h="15840"/>
        </w:sectPr>
      </w:pPr>
      <w:rPr/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9001pt;margin-top:-2.025155pt;width:227.503pt;height:15.731pt;mso-position-horizontal-relative:page;mso-position-vertical-relative:paragraph;z-index:-618" coordorigin="1846,-41" coordsize="4550,315">
            <v:shape style="position:absolute;left:1846;top:-41;width:4550;height:315" coordorigin="1846,-41" coordsize="4550,315" path="m1846,274l6396,274,6396,-41,1846,-41,1846,27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18pt;width:14.520957pt;height:10.285963pt;mso-position-horizontal-relative:page;mso-position-vertical-relative:paragraph;z-index:-612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48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49.879608pt;margin-top:18.547106pt;width:146.424397pt;height:431.40875pt;mso-position-horizontal-relative:page;mso-position-vertical-relative:paragraph;z-index:-613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EO,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là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convertible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Waw,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nœud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néant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l'être,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racines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difficiles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concevoir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puisse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offrir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aucune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langue.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potentielle,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puissances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d'être,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l'état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incompréhensible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n'existant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encore,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néanmoins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  <w:i/>
        </w:rPr>
        <w:t>d'exister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369" w:right="30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61.110638pt;height:17.546779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perdu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hébraïques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d'intellectuel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pronominale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9.680777pt;height:10.285852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traces,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7.545968pt;height:9.075564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j'ai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parlé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qu'elles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reçu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plupart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funeste.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4.521369pt;height:11.496166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lâche,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faible,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pusillanime;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pict>
          <v:shape style="width:19.966908pt;height:16.336657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instable,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ruineux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9.966848pt;height:13.916411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passer;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mourir,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cesse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d'êtr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2.1pt;height:12.70567pt;mso-position-horizontal-relative:char;mso-position-vertical-relative:line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originairement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potentielle,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n'a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l'air,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vent,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vide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existence,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dégradée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matérialisée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22.386852pt;height:12.706pt;mso-position-horizontal-relative:char;mso-position-vertical-relative:line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synonyme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l'enfer.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463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07592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l'abîme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l'existenc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potentielle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d'être,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universellement.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69" w:right="307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4.52097pt;height:10.285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n'ayant,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retenu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qu'un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abîme,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immensité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aérienne.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578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15.126pt;width:227.503pt;height:17.547pt;mso-position-horizontal-relative:page;mso-position-vertical-relative:paragraph;z-index:-617" coordorigin="1846,303" coordsize="4550,351">
            <v:shape style="position:absolute;left:1846;top:303;width:4550;height:351" coordorigin="1846,303" coordsize="4550,351" path="m1846,303l6396,303,6396,653,1846,653,1846,303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4.521pt;height:11.495959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substance,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l'existence,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tiennent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l'être.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1" w:after="0" w:line="240" w:lineRule="auto"/>
        <w:ind w:left="406" w:right="1105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5957pt;height:10.285428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369" w:right="308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d'ascension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d'exaltation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0.285909pt;height:9.07592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7"/>
          <w:w w:val="100"/>
        </w:rPr>
        <w:t> </w:t>
      </w:r>
      <w:hyperlink r:id="rId6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Z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</w:hyperlink>
      <w:hyperlink r:id="rId6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,</w:t>
        </w:r>
        <w:r>
          <w:rPr>
            <w:rFonts w:ascii="Arial" w:hAnsi="Arial" w:cs="Arial" w:eastAsia="Arial"/>
            <w:sz w:val="14"/>
            <w:szCs w:val="14"/>
            <w:color w:val="2A3F55"/>
            <w:spacing w:val="24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s'étant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spiritualisé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-ci,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délire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mental,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rêve,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somnambulisme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sympathique.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63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2.70573pt;height:12.100925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secouer,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cahoter,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branler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tête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6" w:right="1094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2.421pt;width:227.503pt;height:17.547pt;mso-position-horizontal-relative:page;mso-position-vertical-relative:paragraph;z-index:-616" coordorigin="1846,-48" coordsize="4550,351">
            <v:shape style="position:absolute;left:1846;top:-48;width:4550;height:351" coordorigin="1846,-48" coordsize="4550,351" path="m1846,-48l6396,-48,6396,303,1846,303,1846,-48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9.966957pt;height:10.285695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95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auto"/>
        <w:ind w:left="369" w:right="894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0.285540pt;height:12.706033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n'indique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qu'une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exclamation.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90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210260pt;width:227.503pt;height:17.547pt;mso-position-horizontal-relative:page;mso-position-vertical-relative:paragraph;z-index:-615" coordorigin="1846,-24" coordsize="4550,351">
            <v:shape style="position:absolute;left:1846;top:-24;width:4550;height:351" coordorigin="1846,-24" coordsize="4550,351" path="m1846,-24l6396,-24,6396,327,1846,327,1846,-2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9.966957pt;height:12.10074pt;mso-position-horizontal-relative:char;mso-position-vertical-relative:line" type="#_x0000_t75">
            <v:imagedata r:id="rId6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962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9" w:right="306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4.488998pt;margin-top:2.420261pt;width:19.966522pt;height:7.865pt;mso-position-horizontal-relative:page;mso-position-vertical-relative:paragraph;z-index:-611" type="#_x0000_t75">
            <v:imagedata r:id="rId66" o:title=""/>
          </v:shape>
        </w:pict>
      </w:r>
      <w:r>
        <w:rPr/>
        <w:pict>
          <v:shape style="position:absolute;margin-left:157.634995pt;margin-top:21.782261pt;width:19.361933pt;height:7.865745pt;mso-position-horizontal-relative:page;mso-position-vertical-relative:paragraph;z-index:-610" type="#_x0000_t75">
            <v:imagedata r:id="rId67" o:title=""/>
          </v:shape>
        </w:pict>
      </w:r>
      <w:r>
        <w:rPr/>
        <w:pict>
          <v:shape style="position:absolute;margin-left:236.292999pt;margin-top:19.362261pt;width:13.916pt;height:10.285745pt;mso-position-horizontal-relative:page;mso-position-vertical-relative:paragraph;z-index:-609" type="#_x0000_t75">
            <v:imagedata r:id="rId68" o:title=""/>
          </v:shape>
        </w:pict>
      </w:r>
      <w:r>
        <w:rPr/>
        <w:pict>
          <v:shape style="position:absolute;margin-left:347.624237pt;margin-top:19.362261pt;width:16.941718pt;height:10.285745pt;mso-position-horizontal-relative:page;mso-position-vertical-relative:paragraph;z-index:-608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1pt;height:10.285261pt;mso-position-horizontal-relative:char;mso-position-vertical-relative:line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menacer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      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persévérer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travail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lutter;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22.386965pt;height:16.941718pt;mso-position-horizontal-relative:char;mso-position-vertical-relative:line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lutt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Voyez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240" w:lineRule="auto"/>
        <w:ind w:left="370" w:right="1061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4.520932pt;height:9.679953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11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211pt;width:227.503pt;height:17.547pt;mso-position-horizontal-relative:page;mso-position-vertical-relative:paragraph;z-index:-614" coordorigin="1846,-24" coordsize="4550,351">
            <v:shape style="position:absolute;left:1846;top:-24;width:4550;height:351" coordorigin="1846,-24" coordsize="4550,351" path="m1846,-24l6396,-24,6396,327,1846,327,1846,-2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4.520957pt;height:12.100407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27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.EI.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vitale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pict>
          <v:shape style="width:13.916411pt;height:9.679659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propriétés.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70" w:right="341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966767pt;height:14.521114pt;mso-position-horizontal-relative:char;mso-position-vertical-relative:line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pronominale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534pt;height:12.100868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21.177147pt;height:14.521114pt;mso-position-horizontal-relative:char;mso-position-vertical-relative:line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arrange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apprêter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agréable.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63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075549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7.546pt;height:9.680549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féminin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elle,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celle,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37" w:right="607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299681pt;width:10.285902pt;height:7.865574pt;mso-position-horizontal-relative:page;mso-position-vertical-relative:paragraph;z-index:-607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affections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pénibles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douloureuses.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71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0.285844pt;mso-position-horizontal-relative:char;mso-position-vertical-relative:line" type="#_x0000_t75">
            <v:imagedata r:id="rId8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                                                         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ho!,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hélas!,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hé!,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ahi!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20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E°OI</w:t>
      </w:r>
      <w:r>
        <w:rPr>
          <w:rFonts w:ascii="Arial" w:hAnsi="Arial" w:cs="Arial" w:eastAsia="Arial"/>
          <w:sz w:val="14"/>
          <w:szCs w:val="14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interjective,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934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5pt;width:227.503pt;height:18.757pt;mso-position-horizontal-relative:page;mso-position-vertical-relative:paragraph;z-index:-606" coordorigin="1846,-12" coordsize="4550,375">
            <v:shape style="position:absolute;left:1846;top:-12;width:4550;height:375" coordorigin="1846,-12" coordsize="4550,375" path="m1846,-12l6396,-12,6396,363,1846,363,1846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8.756902pt;height:15.126371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552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EC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2.705963pt;height:12.100745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</w:rPr>
        <w:t> </w:t>
      </w:r>
      <w:hyperlink r:id="rId85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AC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h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qu'une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modification.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69" w:right="15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4.52097pt;height:12.70626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rapide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6.336657pt;height:11.496166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sabre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fend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l'air.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Ces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vigueur.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81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1.495531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EIC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6.336000pt;height:11.495531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947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5pt;width:227.503pt;height:21.177pt;mso-position-horizontal-relative:page;mso-position-vertical-relative:paragraph;z-index:-605" coordorigin="1846,-12" coordsize="4550,424">
            <v:shape style="position:absolute;left:1846;top:-12;width:4550;height:424" coordorigin="1846,-12" coordsize="4550,424" path="m1846,-12l6396,-12,6396,411,1846,411,1846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6.941718pt;height:17.546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7" w:lineRule="auto"/>
        <w:ind w:left="369" w:right="15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2.705999pt;height:12.100764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1"/>
          <w:w w:val="100"/>
        </w:rPr>
        <w:t> </w:t>
      </w:r>
      <w:hyperlink r:id="rId9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L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l'élévation,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expression'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spiritualise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pict>
          <v:shape style="width:12.705619pt;height:12.100936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excentrique,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d'éloignement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opposition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2.706pt;height:12.100819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ECh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concentrique,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rapprochement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sentiment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d'hilarité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félicité,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exaltation;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éloigné,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ultérieur,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-delà.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7" w:lineRule="auto"/>
        <w:ind w:left="369" w:right="155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34.488323pt;width:45.37946pt;height:12.100677pt;mso-position-horizontal-relative:page;mso-position-vertical-relative:paragraph;z-index:-602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14.52038pt;height:12.706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luire,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lune.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l'interrogation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88" w:footer="17" w:top="280" w:bottom="200" w:left="0" w:right="1720"/>
          <w:headerReference w:type="default" r:id="rId82"/>
          <w:pgSz w:w="12240" w:h="15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.778293pt;height:12.15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1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salu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957pt;height:11.496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EIL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s'exalte,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resplendit,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élèv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glorifi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digne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louange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illustre,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célèbr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(Racine.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atteint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désiré,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recouvre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sant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arrive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conduit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1302" w:space="12"/>
            <w:col w:w="9206"/>
          </w:cols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493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27.439825pt;width:227.503pt;height:17.547pt;mso-position-horizontal-relative:page;mso-position-vertical-relative:paragraph;z-index:-604" coordorigin="1846,-549" coordsize="4550,351">
            <v:shape style="position:absolute;left:1846;top:-549;width:4550;height:351" coordorigin="1846,-549" coordsize="4550,351" path="m1846,-549l6396,-549,6396,-198,1846,-198,1846,-549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52.024536pt;margin-top:-1.42238pt;width:10.285459pt;height:10.285554pt;mso-position-horizontal-relative:page;mso-position-vertical-relative:paragraph;z-index:-601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vitale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l'univers.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242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075284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idiômatique,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tumultueux,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commotion,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fracas.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69" w:right="155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0.285730pt;height:12.101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pesant,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pénible,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angoisseux.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fardeau,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souci,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embarra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0.285994pt;height:12.100562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inquiéter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'ingére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370" w:right="156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9.68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exciter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troubler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clameurs,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fracas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imprévu;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perturbation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consternation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frémissement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06" w:right="947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5pt;width:227.503pt;height:21.177pt;mso-position-horizontal-relative:page;mso-position-vertical-relative:paragraph;z-index:-603" coordorigin="1846,-12" coordsize="4550,424">
            <v:shape style="position:absolute;left:1846;top:-12;width:4550;height:424" coordorigin="1846,-12" coordsize="4550,424" path="m1846,-12l6396,-12,6396,411,1846,411,1846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6.336656pt;height:16.941636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69" w:right="15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l'existence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individuelle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existences,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tombe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conçu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réel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actuellement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excitant.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70" w:right="1575" w:firstLine="24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5082pt;width:10.285902pt;height:12.100962pt;mso-position-horizontal-relative:page;mso-position-vertical-relative:paragraph;z-index:-600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yeux,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l'existence,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voici,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temps.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5" w:lineRule="auto"/>
        <w:ind w:left="369" w:right="155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2.1pt;height:12.705829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l'hébreu.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autres;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petite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quoi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idiômatique,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pict>
          <v:shape style="width:12.706pt;height:13.916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bercer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figuré,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69" w:right="155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1.495921pt;mso-position-horizontal-relative:char;mso-position-vertical-relative:line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d'existence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actuelle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d'être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prêt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réalités,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effets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sortes,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richesses.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9001pt;margin-top:-6.865894pt;width:227.503pt;height:21.177pt;mso-position-horizontal-relative:page;mso-position-vertical-relative:paragraph;z-index:-599" coordorigin="1846,-137" coordsize="4550,424">
            <v:shape style="position:absolute;left:1846;top:-137;width:4550;height:424" coordorigin="1846,-137" coordsize="4550,424" path="m1846,286l6396,286,6396,-137,1846,-137,1846,286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895pt;width:18.756902pt;height:12.705743pt;mso-position-horizontal-relative:page;mso-position-vertical-relative:paragraph;z-index:-591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71"/>
        <w:jc w:val="left"/>
        <w:tabs>
          <w:tab w:pos="53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47.184052pt;margin-top:-3.840225pt;width:16.336656pt;height:12.705864pt;mso-position-horizontal-relative:page;mso-position-vertical-relative:paragraph;z-index:-590" type="#_x0000_t75">
            <v:imagedata r:id="rId11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ES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idiômatique,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silence.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color w:val="000000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murmure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sourd,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troupeau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calme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nuit.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3.026pt;width:227.503pt;height:21.177pt;mso-position-horizontal-relative:page;mso-position-vertical-relative:paragraph;z-index:-598" coordorigin="1846,-61" coordsize="4550,424">
            <v:shape style="position:absolute;left:1846;top:-61;width:4550;height:424" coordorigin="1846,-61" coordsize="4550,424" path="m1846,-61l6396,-61,6396,363,1846,363,1846,-61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8.756902pt;height:12.705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EAyin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-AAyi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0.285294pt;height:11.496166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violent,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irruption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subite,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vomissement,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6pt;width:227.503pt;height:22.992pt;mso-position-horizontal-relative:page;mso-position-vertical-relative:paragraph;z-index:-597" coordorigin="1846,-12" coordsize="4550,460">
            <v:shape style="position:absolute;left:1846;top:-12;width:4550;height:460" coordorigin="1846,-12" coordsize="4550,460" path="m1846,-12l6396,-12,6396,448,1846,448,1846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9.361957pt;height:18.756486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69" w:right="155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n'emploie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qu'en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composition,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6.336657pt;height:12.10064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s'échappe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vivement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légèrement.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effleurer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toucher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légèrement,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s'esquiver,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pict>
          <v:shape style="width:13.916pt;height:12.101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  <w:position w:val="-3"/>
        </w:rPr>
        <w:t> </w:t>
      </w:r>
      <w:hyperlink r:id="rId11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  <w:position w:val="-3"/>
          </w:rPr>
          <w:t>AP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  <w:position w:val="-3"/>
          </w:rPr>
          <w:t>h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position w:val="-3"/>
          </w:rPr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9.285793pt;width:227.503pt;height:21.177pt;mso-position-horizontal-relative:page;mso-position-vertical-relative:paragraph;z-index:-596" coordorigin="1846,-186" coordsize="4550,424">
            <v:shape style="position:absolute;left:1846;top:-186;width:4550;height:424" coordorigin="1846,-186" coordsize="4550,424" path="m1846,-186l6396,-186,6396,238,1846,238,1846,-186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79793pt;width:19.361957pt;height:17.545757pt;mso-position-horizontal-relative:page;mso-position-vertical-relative:paragraph;z-index:-589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71"/>
        <w:jc w:val="left"/>
        <w:tabs>
          <w:tab w:pos="2180" w:val="left"/>
          <w:tab w:pos="51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263039pt;margin-top:-1.419631pt;width:16.941718pt;height:10.285806pt;mso-position-horizontal-relative:page;mso-position-vertical-relative:paragraph;z-index:-588" type="#_x0000_t75">
            <v:imagedata r:id="rId118" o:title=""/>
          </v:shape>
        </w:pict>
      </w:r>
      <w:r>
        <w:rPr/>
        <w:pict>
          <v:shape style="position:absolute;margin-left:241.738495pt;margin-top:-2.629631pt;width:14.520502pt;height:11.495806pt;mso-position-horizontal-relative:page;mso-position-vertical-relative:paragraph;z-index:-587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E.OTz,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rameau,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color w:val="000000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contraction.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7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9.966565pt;height:12.705967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reluire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l'obscurit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2"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yeux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loup.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6pt;width:227.503pt;height:21.782pt;mso-position-horizontal-relative:page;mso-position-vertical-relative:paragraph;z-index:-595" coordorigin="1846,-12" coordsize="4550,436">
            <v:shape style="position:absolute;left:1846;top:-12;width:4550;height:436" coordorigin="1846,-12" coordsize="4550,436" path="m1846,-12l6396,-12,6396,424,1846,424,1846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7.545957pt;height:17.546248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3.915908pt;height:12.705745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extraordinaire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impétueuse,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discours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véhément;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délire,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transport.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5pt;width:227.503pt;height:16.337pt;mso-position-horizontal-relative:page;mso-position-vertical-relative:paragraph;z-index:-594" coordorigin="1846,-12" coordsize="4550,327">
            <v:shape style="position:absolute;left:1846;top:-12;width:4550;height:327" coordorigin="1846,-12" coordsize="4550,327" path="m1846,-12l6396,-12,6396,315,1846,315,1846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7.545957pt;height:12.101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15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ER.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pict>
          <v:shape style="width:12.706288pt;height:9.075672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0"/>
          <w:w w:val="100"/>
        </w:rPr>
        <w:t> </w:t>
      </w:r>
      <w:hyperlink r:id="rId125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conception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d'accroissement,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qu'au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auto"/>
        <w:ind w:left="369" w:right="15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0577pt;height:13.916411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effraie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soudainement,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tressaillir.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écroul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écroule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3" w:lineRule="auto"/>
        <w:ind w:left="369" w:right="156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0.285923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conception,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pensée;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grossesse;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grosseur,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intumescence,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gonflement;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colline,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montag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7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3.840277pt;width:227.503pt;height:16.337pt;mso-position-horizontal-relative:page;mso-position-vertical-relative:paragraph;z-index:-593" coordorigin="1846,-77" coordsize="4550,327">
            <v:shape style="position:absolute;left:1846;top:-77;width:4550;height:327" coordorigin="1846,-77" coordsize="4550,327" path="m1846,-77l6396,-77,6396,250,1846,250,1846,-77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49pt;width:21.782209pt;height:11.495972pt;mso-position-horizontal-relative:page;mso-position-vertical-relative:paragraph;z-index:-586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ESin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1962"/>
        <w:jc w:val="left"/>
        <w:tabs>
          <w:tab w:pos="34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1.584351pt;margin-top:-3.839604pt;width:16.336644pt;height:12.705691pt;mso-position-horizontal-relative:page;mso-position-vertical-relative:paragraph;z-index:-585" type="#_x0000_t75">
            <v:imagedata r:id="rId129" o:title=""/>
          </v:shape>
        </w:pict>
      </w:r>
      <w:r>
        <w:rPr/>
        <w:pict>
          <v:shape style="position:absolute;margin-left:429.307526pt;margin-top:-3.839604pt;width:16.336483pt;height:12.705691pt;mso-position-horizontal-relative:page;mso-position-vertical-relative:paragraph;z-index:-584" type="#_x0000_t75">
            <v:imagedata r:id="rId13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color w:val="000000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amollir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devenir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onomatopée,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concours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tumultueux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5pt;width:227.503pt;height:16.942pt;mso-position-horizontal-relative:page;mso-position-vertical-relative:paragraph;z-index:-592" coordorigin="1846,-12" coordsize="4550,339">
            <v:shape style="position:absolute;left:1846;top:-12;width:4550;height:339" coordorigin="1846,-12" coordsize="4550,339" path="m1846,-12l6396,-12,6396,327,1846,327,1846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9.966957pt;height:12.706pt;mso-position-horizontal-relative:char;mso-position-vertical-relative:line" type="#_x0000_t75">
            <v:imagedata r:id="rId1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ETh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occulte,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profonde,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inconnue.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E.OTh.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conspirer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ténèbres,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machine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tramer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complots.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tabs>
          <w:tab w:pos="10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202999pt;margin-top:-.814102pt;width:18.756356pt;height:9.679944pt;mso-position-horizontal-relative:page;mso-position-vertical-relative:paragraph;z-index:-583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l'amoncélement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nuages,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l'obscurité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suite.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0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3.245255pt;height:18.756338pt;mso-position-horizontal-relative:char;mso-position-vertical-relative:line" type="#_x0000_t75">
            <v:imagedata r:id="rId1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&gt;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88.225695pt;height:9.2607pt;mso-position-horizontal-relative:page;mso-position-vertical-relative:page;z-index:-63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file:///C|/Users/jeanp/Desktop/Racines%20hébraïques%20débutant%20par%20lettre%20Hè%20ou%20E.html[12/10/2022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09:40:52]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38.508427pt;height:9.2607pt;mso-position-horizontal-relative:page;mso-position-vertical-relative:page;z-index:-63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débutant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par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Hè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38.508427pt;height:9.2607pt;mso-position-horizontal-relative:page;mso-position-vertical-relative:page;z-index:-63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débutant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par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Hè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://www.aeram.fr/grammaire/aleph.html#ab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hyperlink" Target="http://www.aeram.fr/grammaire/aleph.html#ab" TargetMode="External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hyperlink" Target="http://www.aeram.fr/grammaire/aleph.html#ad" TargetMode="External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hyperlink" Target="http://www.aeram.fr/grammaire/aleph.html#az" TargetMode="External"/><Relationship Id="rId61" Type="http://schemas.openxmlformats.org/officeDocument/2006/relationships/hyperlink" Target="http://www.aeram.fr/grammaire/aleph.html" TargetMode="External"/><Relationship Id="rId62" Type="http://schemas.openxmlformats.org/officeDocument/2006/relationships/image" Target="media/image49.png"/><Relationship Id="rId63" Type="http://schemas.openxmlformats.org/officeDocument/2006/relationships/image" Target="media/image50.png"/><Relationship Id="rId64" Type="http://schemas.openxmlformats.org/officeDocument/2006/relationships/image" Target="media/image51.png"/><Relationship Id="rId65" Type="http://schemas.openxmlformats.org/officeDocument/2006/relationships/image" Target="media/image52.png"/><Relationship Id="rId66" Type="http://schemas.openxmlformats.org/officeDocument/2006/relationships/image" Target="media/image53.png"/><Relationship Id="rId67" Type="http://schemas.openxmlformats.org/officeDocument/2006/relationships/image" Target="media/image54.png"/><Relationship Id="rId68" Type="http://schemas.openxmlformats.org/officeDocument/2006/relationships/image" Target="media/image55.png"/><Relationship Id="rId69" Type="http://schemas.openxmlformats.org/officeDocument/2006/relationships/image" Target="media/image56.png"/><Relationship Id="rId70" Type="http://schemas.openxmlformats.org/officeDocument/2006/relationships/image" Target="media/image57.png"/><Relationship Id="rId71" Type="http://schemas.openxmlformats.org/officeDocument/2006/relationships/image" Target="media/image58.png"/><Relationship Id="rId72" Type="http://schemas.openxmlformats.org/officeDocument/2006/relationships/image" Target="media/image59.png"/><Relationship Id="rId73" Type="http://schemas.openxmlformats.org/officeDocument/2006/relationships/image" Target="media/image60.png"/><Relationship Id="rId74" Type="http://schemas.openxmlformats.org/officeDocument/2006/relationships/image" Target="media/image61.png"/><Relationship Id="rId75" Type="http://schemas.openxmlformats.org/officeDocument/2006/relationships/image" Target="media/image62.png"/><Relationship Id="rId76" Type="http://schemas.openxmlformats.org/officeDocument/2006/relationships/image" Target="media/image63.png"/><Relationship Id="rId77" Type="http://schemas.openxmlformats.org/officeDocument/2006/relationships/image" Target="media/image64.png"/><Relationship Id="rId78" Type="http://schemas.openxmlformats.org/officeDocument/2006/relationships/image" Target="media/image65.png"/><Relationship Id="rId79" Type="http://schemas.openxmlformats.org/officeDocument/2006/relationships/image" Target="media/image66.png"/><Relationship Id="rId80" Type="http://schemas.openxmlformats.org/officeDocument/2006/relationships/image" Target="media/image67.png"/><Relationship Id="rId81" Type="http://schemas.openxmlformats.org/officeDocument/2006/relationships/image" Target="media/image68.png"/><Relationship Id="rId82" Type="http://schemas.openxmlformats.org/officeDocument/2006/relationships/header" Target="header2.xml"/><Relationship Id="rId83" Type="http://schemas.openxmlformats.org/officeDocument/2006/relationships/image" Target="media/image69.png"/><Relationship Id="rId84" Type="http://schemas.openxmlformats.org/officeDocument/2006/relationships/image" Target="media/image70.png"/><Relationship Id="rId85" Type="http://schemas.openxmlformats.org/officeDocument/2006/relationships/hyperlink" Target="http://www.aeram.fr/grammaire/aleph.html#ach" TargetMode="External"/><Relationship Id="rId86" Type="http://schemas.openxmlformats.org/officeDocument/2006/relationships/image" Target="media/image71.png"/><Relationship Id="rId87" Type="http://schemas.openxmlformats.org/officeDocument/2006/relationships/image" Target="media/image72.png"/><Relationship Id="rId88" Type="http://schemas.openxmlformats.org/officeDocument/2006/relationships/image" Target="media/image73.png"/><Relationship Id="rId89" Type="http://schemas.openxmlformats.org/officeDocument/2006/relationships/image" Target="media/image74.png"/><Relationship Id="rId90" Type="http://schemas.openxmlformats.org/officeDocument/2006/relationships/image" Target="media/image75.png"/><Relationship Id="rId91" Type="http://schemas.openxmlformats.org/officeDocument/2006/relationships/image" Target="media/image76.png"/><Relationship Id="rId92" Type="http://schemas.openxmlformats.org/officeDocument/2006/relationships/hyperlink" Target="http://www.aeram.fr/grammaire/aleph.html#al" TargetMode="External"/><Relationship Id="rId93" Type="http://schemas.openxmlformats.org/officeDocument/2006/relationships/image" Target="media/image77.png"/><Relationship Id="rId94" Type="http://schemas.openxmlformats.org/officeDocument/2006/relationships/image" Target="media/image78.png"/><Relationship Id="rId95" Type="http://schemas.openxmlformats.org/officeDocument/2006/relationships/image" Target="media/image79.png"/><Relationship Id="rId96" Type="http://schemas.openxmlformats.org/officeDocument/2006/relationships/image" Target="media/image80.png"/><Relationship Id="rId97" Type="http://schemas.openxmlformats.org/officeDocument/2006/relationships/image" Target="media/image81.png"/><Relationship Id="rId98" Type="http://schemas.openxmlformats.org/officeDocument/2006/relationships/image" Target="media/image82.png"/><Relationship Id="rId99" Type="http://schemas.openxmlformats.org/officeDocument/2006/relationships/image" Target="media/image83.png"/><Relationship Id="rId100" Type="http://schemas.openxmlformats.org/officeDocument/2006/relationships/image" Target="media/image84.png"/><Relationship Id="rId101" Type="http://schemas.openxmlformats.org/officeDocument/2006/relationships/image" Target="media/image85.png"/><Relationship Id="rId102" Type="http://schemas.openxmlformats.org/officeDocument/2006/relationships/image" Target="media/image86.png"/><Relationship Id="rId103" Type="http://schemas.openxmlformats.org/officeDocument/2006/relationships/image" Target="media/image87.png"/><Relationship Id="rId104" Type="http://schemas.openxmlformats.org/officeDocument/2006/relationships/image" Target="media/image88.png"/><Relationship Id="rId105" Type="http://schemas.openxmlformats.org/officeDocument/2006/relationships/image" Target="media/image89.png"/><Relationship Id="rId106" Type="http://schemas.openxmlformats.org/officeDocument/2006/relationships/image" Target="media/image90.png"/><Relationship Id="rId107" Type="http://schemas.openxmlformats.org/officeDocument/2006/relationships/image" Target="media/image91.png"/><Relationship Id="rId108" Type="http://schemas.openxmlformats.org/officeDocument/2006/relationships/image" Target="media/image92.png"/><Relationship Id="rId109" Type="http://schemas.openxmlformats.org/officeDocument/2006/relationships/image" Target="media/image93.png"/><Relationship Id="rId110" Type="http://schemas.openxmlformats.org/officeDocument/2006/relationships/image" Target="media/image94.png"/><Relationship Id="rId111" Type="http://schemas.openxmlformats.org/officeDocument/2006/relationships/image" Target="media/image95.png"/><Relationship Id="rId112" Type="http://schemas.openxmlformats.org/officeDocument/2006/relationships/image" Target="media/image96.png"/><Relationship Id="rId113" Type="http://schemas.openxmlformats.org/officeDocument/2006/relationships/image" Target="media/image97.png"/><Relationship Id="rId114" Type="http://schemas.openxmlformats.org/officeDocument/2006/relationships/image" Target="media/image98.png"/><Relationship Id="rId115" Type="http://schemas.openxmlformats.org/officeDocument/2006/relationships/image" Target="media/image99.png"/><Relationship Id="rId116" Type="http://schemas.openxmlformats.org/officeDocument/2006/relationships/hyperlink" Target="http://www.aeram.fr/grammaire/aleph.html#aph" TargetMode="External"/><Relationship Id="rId117" Type="http://schemas.openxmlformats.org/officeDocument/2006/relationships/image" Target="media/image100.png"/><Relationship Id="rId118" Type="http://schemas.openxmlformats.org/officeDocument/2006/relationships/image" Target="media/image101.png"/><Relationship Id="rId119" Type="http://schemas.openxmlformats.org/officeDocument/2006/relationships/image" Target="media/image102.png"/><Relationship Id="rId120" Type="http://schemas.openxmlformats.org/officeDocument/2006/relationships/image" Target="media/image103.png"/><Relationship Id="rId121" Type="http://schemas.openxmlformats.org/officeDocument/2006/relationships/image" Target="media/image104.png"/><Relationship Id="rId122" Type="http://schemas.openxmlformats.org/officeDocument/2006/relationships/image" Target="media/image105.png"/><Relationship Id="rId123" Type="http://schemas.openxmlformats.org/officeDocument/2006/relationships/image" Target="media/image106.png"/><Relationship Id="rId124" Type="http://schemas.openxmlformats.org/officeDocument/2006/relationships/image" Target="media/image107.png"/><Relationship Id="rId125" Type="http://schemas.openxmlformats.org/officeDocument/2006/relationships/hyperlink" Target="http://www.aeram.fr/grammaire/aleph.html#ar" TargetMode="External"/><Relationship Id="rId126" Type="http://schemas.openxmlformats.org/officeDocument/2006/relationships/image" Target="media/image108.png"/><Relationship Id="rId127" Type="http://schemas.openxmlformats.org/officeDocument/2006/relationships/image" Target="media/image109.png"/><Relationship Id="rId128" Type="http://schemas.openxmlformats.org/officeDocument/2006/relationships/image" Target="media/image110.png"/><Relationship Id="rId129" Type="http://schemas.openxmlformats.org/officeDocument/2006/relationships/image" Target="media/image111.png"/><Relationship Id="rId130" Type="http://schemas.openxmlformats.org/officeDocument/2006/relationships/image" Target="media/image112.png"/><Relationship Id="rId131" Type="http://schemas.openxmlformats.org/officeDocument/2006/relationships/image" Target="media/image113.png"/><Relationship Id="rId132" Type="http://schemas.openxmlformats.org/officeDocument/2006/relationships/image" Target="media/image114.png"/><Relationship Id="rId133" Type="http://schemas.openxmlformats.org/officeDocument/2006/relationships/image" Target="media/image115.png"/><Relationship Id="rId134" Type="http://schemas.openxmlformats.org/officeDocument/2006/relationships/image" Target="media/image1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hébraïques débutant par lettre Hè ou E</dc:title>
  <dcterms:created xsi:type="dcterms:W3CDTF">2022-10-13T11:04:16Z</dcterms:created>
  <dcterms:modified xsi:type="dcterms:W3CDTF">2022-10-13T11:04:16Z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2022-10-13T00:00:00Z</vt:filetime>
  </property>
</Properties>
</file>